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AA" w:rsidRPr="00E06D64" w:rsidRDefault="00E06D64" w:rsidP="007E25C4">
      <w:pPr>
        <w:jc w:val="center"/>
        <w:rPr>
          <w:sz w:val="24"/>
          <w:szCs w:val="24"/>
        </w:rPr>
      </w:pPr>
      <w:r>
        <w:rPr>
          <w:sz w:val="24"/>
          <w:szCs w:val="24"/>
        </w:rPr>
        <w:t>Аннотация выставки</w:t>
      </w:r>
      <w:r w:rsidR="0038025D" w:rsidRPr="00E06D64">
        <w:rPr>
          <w:sz w:val="24"/>
          <w:szCs w:val="24"/>
        </w:rPr>
        <w:t xml:space="preserve"> </w:t>
      </w:r>
    </w:p>
    <w:p w:rsidR="00956CE0" w:rsidRPr="00E06D64" w:rsidRDefault="0038025D" w:rsidP="007E25C4">
      <w:pPr>
        <w:jc w:val="center"/>
        <w:rPr>
          <w:sz w:val="24"/>
          <w:szCs w:val="24"/>
        </w:rPr>
      </w:pPr>
      <w:r w:rsidRPr="00E06D64">
        <w:rPr>
          <w:sz w:val="24"/>
          <w:szCs w:val="24"/>
        </w:rPr>
        <w:t>«Такой разный  Василий Шукшин»</w:t>
      </w:r>
      <w:r w:rsidR="00956CE0" w:rsidRPr="00E06D64">
        <w:rPr>
          <w:sz w:val="24"/>
          <w:szCs w:val="24"/>
        </w:rPr>
        <w:t xml:space="preserve"> </w:t>
      </w:r>
    </w:p>
    <w:p w:rsidR="00D52257" w:rsidRPr="0038025D" w:rsidRDefault="00D52257" w:rsidP="00456DAA">
      <w:pPr>
        <w:rPr>
          <w:sz w:val="24"/>
          <w:szCs w:val="24"/>
        </w:rPr>
      </w:pPr>
    </w:p>
    <w:p w:rsidR="00DB11C6" w:rsidRPr="00E06D64" w:rsidRDefault="0062759B" w:rsidP="0062759B">
      <w:pPr>
        <w:ind w:firstLine="708"/>
        <w:jc w:val="both"/>
        <w:rPr>
          <w:sz w:val="24"/>
          <w:szCs w:val="24"/>
        </w:rPr>
      </w:pPr>
      <w:r w:rsidRPr="00E06D64">
        <w:rPr>
          <w:sz w:val="24"/>
          <w:szCs w:val="24"/>
        </w:rPr>
        <w:t>Одним из воплощений духовного мира В.М. Шукшина является изобразительная шукшиниана. Она насчитывает более сорока лет и представляет подлинную сокровищницу российской культуры.</w:t>
      </w:r>
    </w:p>
    <w:p w:rsidR="00DB11C6" w:rsidRDefault="002A2249" w:rsidP="0062759B">
      <w:pPr>
        <w:ind w:firstLine="708"/>
        <w:jc w:val="both"/>
        <w:rPr>
          <w:sz w:val="24"/>
          <w:szCs w:val="24"/>
        </w:rPr>
      </w:pPr>
      <w:r w:rsidRPr="00E06D64">
        <w:rPr>
          <w:sz w:val="24"/>
          <w:szCs w:val="24"/>
        </w:rPr>
        <w:t>На выставке</w:t>
      </w:r>
      <w:r w:rsidRPr="00E06D64">
        <w:rPr>
          <w:bCs/>
          <w:sz w:val="24"/>
          <w:szCs w:val="24"/>
        </w:rPr>
        <w:t xml:space="preserve"> </w:t>
      </w:r>
      <w:r w:rsidR="00DF2B12" w:rsidRPr="00E06D64">
        <w:rPr>
          <w:bCs/>
          <w:sz w:val="24"/>
          <w:szCs w:val="24"/>
        </w:rPr>
        <w:t xml:space="preserve">представлены </w:t>
      </w:r>
      <w:r w:rsidR="00DB11C6" w:rsidRPr="00E06D64">
        <w:rPr>
          <w:bCs/>
          <w:sz w:val="24"/>
          <w:szCs w:val="24"/>
        </w:rPr>
        <w:t>живописные и графические портреты В.М. Шукшина</w:t>
      </w:r>
      <w:r w:rsidR="00DB11C6" w:rsidRPr="00E06D64">
        <w:rPr>
          <w:sz w:val="24"/>
          <w:szCs w:val="24"/>
        </w:rPr>
        <w:t xml:space="preserve"> из </w:t>
      </w:r>
      <w:r w:rsidRPr="00E06D64">
        <w:rPr>
          <w:sz w:val="24"/>
          <w:szCs w:val="24"/>
        </w:rPr>
        <w:t xml:space="preserve">художественной коллекции музея. </w:t>
      </w:r>
      <w:r w:rsidRPr="00E06D64">
        <w:rPr>
          <w:bCs/>
          <w:sz w:val="24"/>
          <w:szCs w:val="24"/>
        </w:rPr>
        <w:t>В</w:t>
      </w:r>
      <w:r w:rsidR="00DF2B12" w:rsidRPr="00E06D64">
        <w:rPr>
          <w:bCs/>
          <w:sz w:val="24"/>
          <w:szCs w:val="24"/>
        </w:rPr>
        <w:t xml:space="preserve">сего </w:t>
      </w:r>
      <w:r w:rsidRPr="00E06D64">
        <w:rPr>
          <w:sz w:val="24"/>
          <w:szCs w:val="24"/>
        </w:rPr>
        <w:t>т</w:t>
      </w:r>
      <w:r w:rsidR="00DB11C6" w:rsidRPr="00E06D64">
        <w:rPr>
          <w:sz w:val="24"/>
          <w:szCs w:val="24"/>
        </w:rPr>
        <w:t>ринадцать картин одиннадцати авторов, среди них заслуженные художники России Юрий Егорович Бралгин (г. Бийск) и Александр Евгеньевич Емельянов</w:t>
      </w:r>
      <w:r w:rsidR="00DB11C6" w:rsidRPr="00E06D64">
        <w:rPr>
          <w:bCs/>
          <w:sz w:val="24"/>
          <w:szCs w:val="24"/>
        </w:rPr>
        <w:t xml:space="preserve"> (г. Барнаул), члены Союза художников</w:t>
      </w:r>
      <w:r w:rsidR="00DF2B12" w:rsidRPr="00E06D64">
        <w:rPr>
          <w:bCs/>
          <w:sz w:val="24"/>
          <w:szCs w:val="24"/>
        </w:rPr>
        <w:t xml:space="preserve"> России: Иван Петрович </w:t>
      </w:r>
      <w:r w:rsidR="00DB11C6" w:rsidRPr="00E06D64">
        <w:rPr>
          <w:bCs/>
          <w:sz w:val="24"/>
          <w:szCs w:val="24"/>
        </w:rPr>
        <w:t xml:space="preserve">Попов (г. Новосибирск), </w:t>
      </w:r>
      <w:r w:rsidR="00DF2B12" w:rsidRPr="00E06D64">
        <w:rPr>
          <w:sz w:val="24"/>
          <w:szCs w:val="24"/>
        </w:rPr>
        <w:t xml:space="preserve">Владимир Иванович </w:t>
      </w:r>
      <w:r w:rsidR="00DB11C6" w:rsidRPr="00E06D64">
        <w:rPr>
          <w:sz w:val="24"/>
          <w:szCs w:val="24"/>
        </w:rPr>
        <w:t>Лапин (Иркутск), Иван Моисеевич Мамонтов (г. Барнаул), Владислав Петрович Туманов (г. Барнаул), Геннадий Фёдорович Бурков (г. Барнаул), Роберт</w:t>
      </w:r>
      <w:r w:rsidR="004B05FE" w:rsidRPr="00E06D64">
        <w:rPr>
          <w:sz w:val="24"/>
          <w:szCs w:val="24"/>
        </w:rPr>
        <w:t xml:space="preserve"> Ильбекович </w:t>
      </w:r>
      <w:r w:rsidR="00DB11C6" w:rsidRPr="00E06D64">
        <w:rPr>
          <w:sz w:val="24"/>
          <w:szCs w:val="24"/>
        </w:rPr>
        <w:t>Хайрулинов (г. Барнаул)</w:t>
      </w:r>
      <w:r w:rsidR="004B05FE" w:rsidRPr="00E06D64">
        <w:rPr>
          <w:sz w:val="24"/>
          <w:szCs w:val="24"/>
        </w:rPr>
        <w:t>, Борис Иванович Дроботюк (г. Львов), Борис</w:t>
      </w:r>
      <w:r w:rsidR="00DF2B12" w:rsidRPr="00E06D64">
        <w:rPr>
          <w:sz w:val="24"/>
          <w:szCs w:val="24"/>
        </w:rPr>
        <w:t xml:space="preserve"> Никитич Лупачёв (г. Барнаул), </w:t>
      </w:r>
      <w:r w:rsidR="004B05FE" w:rsidRPr="00E06D64">
        <w:rPr>
          <w:sz w:val="24"/>
          <w:szCs w:val="24"/>
        </w:rPr>
        <w:t>художник Герман Порфирьевич Захаров (г. Кемерово).</w:t>
      </w:r>
    </w:p>
    <w:p w:rsidR="00E06D64" w:rsidRPr="00E06D64" w:rsidRDefault="00097A97" w:rsidP="002862C6">
      <w:pPr>
        <w:pStyle w:val="a7"/>
        <w:ind w:firstLine="540"/>
        <w:rPr>
          <w:sz w:val="24"/>
          <w:szCs w:val="24"/>
        </w:rPr>
      </w:pPr>
      <w:r>
        <w:rPr>
          <w:sz w:val="24"/>
          <w:szCs w:val="24"/>
        </w:rPr>
        <w:t>Самое раннее</w:t>
      </w:r>
      <w:r w:rsidR="00E06D64">
        <w:rPr>
          <w:sz w:val="24"/>
          <w:szCs w:val="24"/>
        </w:rPr>
        <w:t xml:space="preserve"> из пр</w:t>
      </w:r>
      <w:r>
        <w:rPr>
          <w:sz w:val="24"/>
          <w:szCs w:val="24"/>
        </w:rPr>
        <w:t>едставленных  художественных произведений</w:t>
      </w:r>
      <w:r w:rsidR="00E06D64">
        <w:rPr>
          <w:sz w:val="24"/>
          <w:szCs w:val="24"/>
        </w:rPr>
        <w:t xml:space="preserve"> «В памяти народной. Василий </w:t>
      </w:r>
      <w:r w:rsidR="00E06D64" w:rsidRPr="00E06D64">
        <w:rPr>
          <w:sz w:val="24"/>
          <w:szCs w:val="24"/>
        </w:rPr>
        <w:t>Шукшин</w:t>
      </w:r>
      <w:r w:rsidR="00E06D64">
        <w:rPr>
          <w:sz w:val="24"/>
          <w:szCs w:val="24"/>
        </w:rPr>
        <w:t>»</w:t>
      </w:r>
      <w:r>
        <w:rPr>
          <w:sz w:val="24"/>
          <w:szCs w:val="24"/>
        </w:rPr>
        <w:t xml:space="preserve"> 1979 г., автор Дроботюк Б.И., самое позднее - </w:t>
      </w:r>
      <w:r w:rsidR="00E06D64">
        <w:rPr>
          <w:sz w:val="24"/>
          <w:szCs w:val="24"/>
        </w:rPr>
        <w:t>«В.М. Шукшин»</w:t>
      </w:r>
      <w:r w:rsidR="00E06D64" w:rsidRPr="00E06D64">
        <w:rPr>
          <w:sz w:val="24"/>
          <w:szCs w:val="24"/>
        </w:rPr>
        <w:t xml:space="preserve"> </w:t>
      </w:r>
      <w:r w:rsidR="00E06D64">
        <w:rPr>
          <w:sz w:val="24"/>
          <w:szCs w:val="24"/>
        </w:rPr>
        <w:t>2019 г., автор Емельянов А.Е.</w:t>
      </w:r>
    </w:p>
    <w:p w:rsidR="00DF5E75" w:rsidRPr="00E06D64" w:rsidRDefault="003E6C56" w:rsidP="003E6C56">
      <w:pPr>
        <w:ind w:firstLine="540"/>
        <w:contextualSpacing/>
        <w:jc w:val="both"/>
        <w:rPr>
          <w:sz w:val="24"/>
          <w:szCs w:val="24"/>
        </w:rPr>
      </w:pPr>
      <w:r w:rsidRPr="00E06D64">
        <w:rPr>
          <w:sz w:val="24"/>
          <w:szCs w:val="24"/>
        </w:rPr>
        <w:t>Среди представленных работ – единственный натурный портрет В.М. Шукшина, автором которого является троюродный брат Василия Макаровича по линии матери  И.П. Попов.</w:t>
      </w:r>
      <w:r w:rsidRPr="00E06D64">
        <w:rPr>
          <w:b/>
          <w:sz w:val="24"/>
          <w:szCs w:val="24"/>
        </w:rPr>
        <w:t xml:space="preserve"> </w:t>
      </w:r>
      <w:r w:rsidRPr="00E06D64">
        <w:rPr>
          <w:sz w:val="24"/>
          <w:szCs w:val="24"/>
        </w:rPr>
        <w:t>Художник вспоминает:</w:t>
      </w:r>
      <w:r w:rsidRPr="00E06D64">
        <w:rPr>
          <w:b/>
          <w:sz w:val="24"/>
          <w:szCs w:val="24"/>
        </w:rPr>
        <w:t xml:space="preserve"> </w:t>
      </w:r>
      <w:r w:rsidRPr="00E06D64">
        <w:rPr>
          <w:sz w:val="24"/>
          <w:szCs w:val="24"/>
        </w:rPr>
        <w:t xml:space="preserve">«Шукшин сел позировать на зелёный диванчик. Сеанс длился три часа. Посмотрев на своё изображение, Шукшин сказал: «Если ты меня будешь дальше делать, то я вот от него пошёл» - и показал на портрет деда – Сергея Фёдоровича Попова. Писать его было трудно – глаза ушли внутрь, душа будто наполнилась глубоким внутренним драматизмом. А Василий меня подбадривал: «Ничего, Ваня, не дрейфь!» </w:t>
      </w:r>
    </w:p>
    <w:p w:rsidR="002A2249" w:rsidRPr="00E06D64" w:rsidRDefault="00DF2B12" w:rsidP="0062759B">
      <w:pPr>
        <w:ind w:firstLine="708"/>
        <w:jc w:val="both"/>
        <w:rPr>
          <w:sz w:val="24"/>
          <w:szCs w:val="24"/>
        </w:rPr>
      </w:pPr>
      <w:r w:rsidRPr="00E06D64">
        <w:rPr>
          <w:sz w:val="24"/>
          <w:szCs w:val="24"/>
        </w:rPr>
        <w:t xml:space="preserve">Время и опыт работы художников </w:t>
      </w:r>
      <w:r w:rsidR="002A2249" w:rsidRPr="00E06D64">
        <w:rPr>
          <w:sz w:val="24"/>
          <w:szCs w:val="24"/>
        </w:rPr>
        <w:t>показал</w:t>
      </w:r>
      <w:r w:rsidRPr="00E06D64">
        <w:rPr>
          <w:sz w:val="24"/>
          <w:szCs w:val="24"/>
        </w:rPr>
        <w:t>и</w:t>
      </w:r>
      <w:r w:rsidR="002A2249" w:rsidRPr="00E06D64">
        <w:rPr>
          <w:sz w:val="24"/>
          <w:szCs w:val="24"/>
        </w:rPr>
        <w:t xml:space="preserve"> - Шукшина наскоком не возьмёшь. Для создания художественного образа личности такого масштаба необходима </w:t>
      </w:r>
      <w:r w:rsidR="0062759B" w:rsidRPr="00E06D64">
        <w:rPr>
          <w:sz w:val="24"/>
          <w:szCs w:val="24"/>
        </w:rPr>
        <w:t xml:space="preserve">соразмерная личность художника. </w:t>
      </w:r>
      <w:r w:rsidR="0077131E">
        <w:rPr>
          <w:sz w:val="24"/>
          <w:szCs w:val="24"/>
        </w:rPr>
        <w:t>Выставка ярко показывает, что каждый из представленных авторов «выстрадал и переболел Шукшиным» и это вылилось в произведения</w:t>
      </w:r>
      <w:r w:rsidR="00455409">
        <w:rPr>
          <w:sz w:val="24"/>
          <w:szCs w:val="24"/>
        </w:rPr>
        <w:t>,</w:t>
      </w:r>
      <w:r w:rsidR="0077131E">
        <w:rPr>
          <w:sz w:val="24"/>
          <w:szCs w:val="24"/>
        </w:rPr>
        <w:t xml:space="preserve"> </w:t>
      </w:r>
      <w:r w:rsidR="0062759B" w:rsidRPr="00E06D64">
        <w:rPr>
          <w:sz w:val="24"/>
          <w:szCs w:val="24"/>
        </w:rPr>
        <w:t>раскры</w:t>
      </w:r>
      <w:r w:rsidR="0077131E">
        <w:rPr>
          <w:sz w:val="24"/>
          <w:szCs w:val="24"/>
        </w:rPr>
        <w:t>вающие</w:t>
      </w:r>
      <w:r w:rsidR="003E6C56" w:rsidRPr="00E06D64">
        <w:rPr>
          <w:sz w:val="24"/>
          <w:szCs w:val="24"/>
        </w:rPr>
        <w:t xml:space="preserve"> духовный мир Творца</w:t>
      </w:r>
      <w:r w:rsidR="0062759B" w:rsidRPr="00E06D64">
        <w:rPr>
          <w:sz w:val="24"/>
          <w:szCs w:val="24"/>
        </w:rPr>
        <w:t xml:space="preserve">. </w:t>
      </w:r>
    </w:p>
    <w:p w:rsidR="004B05FE" w:rsidRDefault="002862C6" w:rsidP="003E6C56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Экспозицию</w:t>
      </w:r>
      <w:r w:rsidR="005F4ADB" w:rsidRPr="00E06D64">
        <w:rPr>
          <w:bCs/>
          <w:sz w:val="24"/>
          <w:szCs w:val="24"/>
        </w:rPr>
        <w:t xml:space="preserve"> дополняют издания с воспоминаниями о Шукшине его друзей, коллег, родственников, в которых авторы</w:t>
      </w:r>
      <w:r w:rsidR="00DF2B12" w:rsidRPr="00E06D64">
        <w:rPr>
          <w:bCs/>
          <w:sz w:val="24"/>
          <w:szCs w:val="24"/>
        </w:rPr>
        <w:t xml:space="preserve">, каждый по своему, </w:t>
      </w:r>
      <w:r w:rsidR="005F4ADB" w:rsidRPr="00E06D64">
        <w:rPr>
          <w:bCs/>
          <w:sz w:val="24"/>
          <w:szCs w:val="24"/>
        </w:rPr>
        <w:t xml:space="preserve">запечатлели </w:t>
      </w:r>
      <w:r>
        <w:rPr>
          <w:bCs/>
          <w:sz w:val="24"/>
          <w:szCs w:val="24"/>
        </w:rPr>
        <w:t xml:space="preserve">в слове </w:t>
      </w:r>
      <w:r w:rsidR="005F4ADB" w:rsidRPr="00E06D64">
        <w:rPr>
          <w:bCs/>
          <w:sz w:val="24"/>
          <w:szCs w:val="24"/>
        </w:rPr>
        <w:t xml:space="preserve">образ Шукшина. </w:t>
      </w:r>
    </w:p>
    <w:p w:rsidR="002862C6" w:rsidRDefault="00102F5E" w:rsidP="003E6C56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Выставка</w:t>
      </w:r>
      <w:r w:rsidR="002862C6">
        <w:rPr>
          <w:bCs/>
          <w:sz w:val="24"/>
          <w:szCs w:val="24"/>
        </w:rPr>
        <w:t xml:space="preserve"> будет работать до 18 января 2021 года.</w:t>
      </w:r>
    </w:p>
    <w:p w:rsidR="002862C6" w:rsidRPr="00E06D64" w:rsidRDefault="002862C6" w:rsidP="003E6C56">
      <w:pPr>
        <w:ind w:firstLine="708"/>
        <w:jc w:val="both"/>
        <w:rPr>
          <w:bCs/>
          <w:sz w:val="24"/>
          <w:szCs w:val="24"/>
        </w:rPr>
      </w:pPr>
    </w:p>
    <w:sectPr w:rsidR="002862C6" w:rsidRPr="00E0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5C4"/>
    <w:rsid w:val="00000678"/>
    <w:rsid w:val="00004B9B"/>
    <w:rsid w:val="00047FA4"/>
    <w:rsid w:val="000736E9"/>
    <w:rsid w:val="00090B51"/>
    <w:rsid w:val="00097A97"/>
    <w:rsid w:val="000A6433"/>
    <w:rsid w:val="000B3D25"/>
    <w:rsid w:val="000D050D"/>
    <w:rsid w:val="000E144D"/>
    <w:rsid w:val="000E15B7"/>
    <w:rsid w:val="00102F5E"/>
    <w:rsid w:val="001403D1"/>
    <w:rsid w:val="00195FD1"/>
    <w:rsid w:val="001969DA"/>
    <w:rsid w:val="001D2D0F"/>
    <w:rsid w:val="001D4B85"/>
    <w:rsid w:val="001E0C87"/>
    <w:rsid w:val="00201910"/>
    <w:rsid w:val="00211FE8"/>
    <w:rsid w:val="002569EF"/>
    <w:rsid w:val="00262BAD"/>
    <w:rsid w:val="0026398B"/>
    <w:rsid w:val="00283EBC"/>
    <w:rsid w:val="002862C6"/>
    <w:rsid w:val="00287F28"/>
    <w:rsid w:val="002933DF"/>
    <w:rsid w:val="002A2249"/>
    <w:rsid w:val="002A7626"/>
    <w:rsid w:val="002F4AF3"/>
    <w:rsid w:val="003026AC"/>
    <w:rsid w:val="003346F0"/>
    <w:rsid w:val="00334B3A"/>
    <w:rsid w:val="003524E6"/>
    <w:rsid w:val="00370A8F"/>
    <w:rsid w:val="0038025D"/>
    <w:rsid w:val="003B0710"/>
    <w:rsid w:val="003B0E28"/>
    <w:rsid w:val="003C2357"/>
    <w:rsid w:val="003C4CF8"/>
    <w:rsid w:val="003C6133"/>
    <w:rsid w:val="003D1B3B"/>
    <w:rsid w:val="003D6495"/>
    <w:rsid w:val="003E6C56"/>
    <w:rsid w:val="003F5421"/>
    <w:rsid w:val="00407544"/>
    <w:rsid w:val="004219FB"/>
    <w:rsid w:val="00455409"/>
    <w:rsid w:val="00456DAA"/>
    <w:rsid w:val="004640E0"/>
    <w:rsid w:val="004944A1"/>
    <w:rsid w:val="004A5470"/>
    <w:rsid w:val="004B05FE"/>
    <w:rsid w:val="004B7341"/>
    <w:rsid w:val="004F0889"/>
    <w:rsid w:val="004F0E47"/>
    <w:rsid w:val="004F3BBF"/>
    <w:rsid w:val="00507269"/>
    <w:rsid w:val="005421C0"/>
    <w:rsid w:val="005A7725"/>
    <w:rsid w:val="005C245D"/>
    <w:rsid w:val="005D1821"/>
    <w:rsid w:val="005F4ADB"/>
    <w:rsid w:val="00603A9A"/>
    <w:rsid w:val="00614462"/>
    <w:rsid w:val="00626C2F"/>
    <w:rsid w:val="0062759B"/>
    <w:rsid w:val="00631313"/>
    <w:rsid w:val="00656285"/>
    <w:rsid w:val="00681696"/>
    <w:rsid w:val="00684BE6"/>
    <w:rsid w:val="006D1BC8"/>
    <w:rsid w:val="006D58BE"/>
    <w:rsid w:val="00712D38"/>
    <w:rsid w:val="00745320"/>
    <w:rsid w:val="00755E1C"/>
    <w:rsid w:val="0077131E"/>
    <w:rsid w:val="007724AA"/>
    <w:rsid w:val="00793BD7"/>
    <w:rsid w:val="00794E14"/>
    <w:rsid w:val="007A449F"/>
    <w:rsid w:val="007C239D"/>
    <w:rsid w:val="007D2DC2"/>
    <w:rsid w:val="007D71E5"/>
    <w:rsid w:val="007E25C4"/>
    <w:rsid w:val="00807657"/>
    <w:rsid w:val="008276C0"/>
    <w:rsid w:val="00850A3D"/>
    <w:rsid w:val="0088471B"/>
    <w:rsid w:val="008C39C5"/>
    <w:rsid w:val="008F576F"/>
    <w:rsid w:val="00934B99"/>
    <w:rsid w:val="00956CE0"/>
    <w:rsid w:val="00975ECB"/>
    <w:rsid w:val="00997DA3"/>
    <w:rsid w:val="009C18C2"/>
    <w:rsid w:val="009E4120"/>
    <w:rsid w:val="00A02C7B"/>
    <w:rsid w:val="00A1279A"/>
    <w:rsid w:val="00A67B3F"/>
    <w:rsid w:val="00A91DB9"/>
    <w:rsid w:val="00AC4CD0"/>
    <w:rsid w:val="00AE68AD"/>
    <w:rsid w:val="00AF11A6"/>
    <w:rsid w:val="00B21E4E"/>
    <w:rsid w:val="00B223D8"/>
    <w:rsid w:val="00B24206"/>
    <w:rsid w:val="00BB7385"/>
    <w:rsid w:val="00BB74B8"/>
    <w:rsid w:val="00BD3E5A"/>
    <w:rsid w:val="00BD658E"/>
    <w:rsid w:val="00BF4A23"/>
    <w:rsid w:val="00C0705F"/>
    <w:rsid w:val="00C77CE4"/>
    <w:rsid w:val="00CC01F5"/>
    <w:rsid w:val="00CC2074"/>
    <w:rsid w:val="00CC3779"/>
    <w:rsid w:val="00CE47E3"/>
    <w:rsid w:val="00D13A3B"/>
    <w:rsid w:val="00D343A8"/>
    <w:rsid w:val="00D376CB"/>
    <w:rsid w:val="00D44027"/>
    <w:rsid w:val="00D52257"/>
    <w:rsid w:val="00D65099"/>
    <w:rsid w:val="00D77B4D"/>
    <w:rsid w:val="00D81A3C"/>
    <w:rsid w:val="00DA05F7"/>
    <w:rsid w:val="00DB11C6"/>
    <w:rsid w:val="00DE3B61"/>
    <w:rsid w:val="00DF06DE"/>
    <w:rsid w:val="00DF2B12"/>
    <w:rsid w:val="00DF5E75"/>
    <w:rsid w:val="00DF5F18"/>
    <w:rsid w:val="00E06D64"/>
    <w:rsid w:val="00E07C77"/>
    <w:rsid w:val="00E313D4"/>
    <w:rsid w:val="00E65BCB"/>
    <w:rsid w:val="00E92D65"/>
    <w:rsid w:val="00EC1B4C"/>
    <w:rsid w:val="00EC7BDA"/>
    <w:rsid w:val="00ED076F"/>
    <w:rsid w:val="00ED0E7B"/>
    <w:rsid w:val="00F44957"/>
    <w:rsid w:val="00F80D9F"/>
    <w:rsid w:val="00F90F3F"/>
    <w:rsid w:val="00FA6760"/>
    <w:rsid w:val="00FE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5C4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7E25C4"/>
    <w:pPr>
      <w:jc w:val="both"/>
    </w:pPr>
  </w:style>
  <w:style w:type="character" w:customStyle="1" w:styleId="a4">
    <w:name w:val="Основной текст Знак"/>
    <w:basedOn w:val="a0"/>
    <w:link w:val="a3"/>
    <w:rsid w:val="007E25C4"/>
    <w:rPr>
      <w:sz w:val="28"/>
      <w:lang w:val="ru-RU" w:eastAsia="ru-RU" w:bidi="ar-SA"/>
    </w:rPr>
  </w:style>
  <w:style w:type="paragraph" w:customStyle="1" w:styleId="NormalWeb">
    <w:name w:val="Normal (Web)"/>
    <w:rsid w:val="004219FB"/>
    <w:pPr>
      <w:widowControl w:val="0"/>
      <w:suppressAutoHyphens/>
    </w:pPr>
    <w:rPr>
      <w:kern w:val="1"/>
      <w:lang w:eastAsia="ar-SA"/>
    </w:rPr>
  </w:style>
  <w:style w:type="paragraph" w:styleId="a5">
    <w:name w:val="Normal (Web)"/>
    <w:basedOn w:val="a"/>
    <w:uiPriority w:val="99"/>
    <w:rsid w:val="006D58BE"/>
    <w:pPr>
      <w:suppressAutoHyphens/>
      <w:spacing w:before="280" w:after="280"/>
    </w:pPr>
    <w:rPr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B21E4E"/>
    <w:rPr>
      <w:color w:val="0000FF"/>
      <w:u w:val="single"/>
    </w:rPr>
  </w:style>
  <w:style w:type="paragraph" w:styleId="a7">
    <w:name w:val="Plain Text"/>
    <w:basedOn w:val="a"/>
    <w:link w:val="a8"/>
    <w:rsid w:val="00E06D64"/>
    <w:rPr>
      <w:sz w:val="22"/>
    </w:rPr>
  </w:style>
  <w:style w:type="character" w:customStyle="1" w:styleId="a8">
    <w:name w:val="Текст Знак"/>
    <w:basedOn w:val="a0"/>
    <w:link w:val="a7"/>
    <w:rsid w:val="00E06D64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45116-7532-4E4B-8E95-546099F3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Музей-заповедник В.М.Шукшина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Фонды М3</dc:creator>
  <cp:lastModifiedBy>Пользователь</cp:lastModifiedBy>
  <cp:revision>2</cp:revision>
  <cp:lastPrinted>2015-03-18T03:51:00Z</cp:lastPrinted>
  <dcterms:created xsi:type="dcterms:W3CDTF">2020-10-23T09:40:00Z</dcterms:created>
  <dcterms:modified xsi:type="dcterms:W3CDTF">2020-10-23T09:40:00Z</dcterms:modified>
</cp:coreProperties>
</file>