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452E5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</w:t>
      </w:r>
      <w:r w:rsidR="00452E5C">
        <w:rPr>
          <w:rFonts w:ascii="Times New Roman" w:hAnsi="Times New Roman"/>
          <w:sz w:val="24"/>
          <w:szCs w:val="24"/>
        </w:rPr>
        <w:t xml:space="preserve">и.о.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452E5C">
        <w:rPr>
          <w:rFonts w:ascii="Times New Roman" w:hAnsi="Times New Roman"/>
          <w:sz w:val="24"/>
          <w:szCs w:val="24"/>
        </w:rPr>
        <w:t>Лабутиной С.А.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 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_________________________________,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>государственной программы Алтайского края «Развитие культуры Алтайского края» на 2015-2020</w:t>
      </w:r>
      <w:r>
        <w:rPr>
          <w:rFonts w:ascii="Times New Roman" w:hAnsi="Times New Roman"/>
          <w:sz w:val="24"/>
          <w:szCs w:val="24"/>
        </w:rPr>
        <w:t xml:space="preserve"> годы 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57754C">
        <w:rPr>
          <w:rFonts w:ascii="Times New Roman" w:hAnsi="Times New Roman"/>
          <w:sz w:val="24"/>
          <w:szCs w:val="24"/>
        </w:rPr>
        <w:t>от «___»__________№_____</w:t>
      </w:r>
      <w:r w:rsidR="00A21E57">
        <w:rPr>
          <w:rFonts w:ascii="Times New Roman" w:hAnsi="Times New Roman"/>
          <w:sz w:val="24"/>
          <w:szCs w:val="24"/>
        </w:rPr>
        <w:t xml:space="preserve">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452E5C">
        <w:rPr>
          <w:rFonts w:ascii="Times New Roman" w:hAnsi="Times New Roman"/>
          <w:sz w:val="24"/>
          <w:szCs w:val="24"/>
        </w:rPr>
        <w:t>первое</w:t>
      </w:r>
      <w:r w:rsidR="00F963A1">
        <w:rPr>
          <w:rFonts w:ascii="Times New Roman" w:hAnsi="Times New Roman"/>
          <w:sz w:val="24"/>
          <w:szCs w:val="24"/>
        </w:rPr>
        <w:t xml:space="preserve"> полугодие 20</w:t>
      </w:r>
      <w:r w:rsidR="00452E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</w:t>
      </w:r>
      <w:r w:rsidR="00956344">
        <w:rPr>
          <w:rFonts w:ascii="Times New Roman" w:hAnsi="Times New Roman"/>
          <w:sz w:val="24"/>
          <w:szCs w:val="24"/>
        </w:rPr>
        <w:lastRenderedPageBreak/>
        <w:t xml:space="preserve">края» на 2015-2020 годы по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5770E6">
        <w:rPr>
          <w:szCs w:val="24"/>
        </w:rPr>
        <w:t xml:space="preserve">  с  </w:t>
      </w:r>
      <w:r w:rsidR="00C7726B">
        <w:rPr>
          <w:szCs w:val="24"/>
        </w:rPr>
        <w:t>«___» _________</w:t>
      </w:r>
      <w:r w:rsidR="00DD6686">
        <w:rPr>
          <w:szCs w:val="24"/>
        </w:rPr>
        <w:t xml:space="preserve"> 20</w:t>
      </w:r>
      <w:r w:rsidR="00452E5C">
        <w:rPr>
          <w:szCs w:val="24"/>
        </w:rPr>
        <w:t>20</w:t>
      </w:r>
      <w:r w:rsidR="00A21E57">
        <w:rPr>
          <w:szCs w:val="24"/>
        </w:rPr>
        <w:t xml:space="preserve"> г. по 3</w:t>
      </w:r>
      <w:r w:rsidR="00452E5C">
        <w:rPr>
          <w:szCs w:val="24"/>
        </w:rPr>
        <w:t>0</w:t>
      </w:r>
      <w:r w:rsidR="00A21E57">
        <w:rPr>
          <w:szCs w:val="24"/>
        </w:rPr>
        <w:t>.</w:t>
      </w:r>
      <w:r w:rsidR="00452E5C">
        <w:rPr>
          <w:szCs w:val="24"/>
        </w:rPr>
        <w:t>06</w:t>
      </w:r>
      <w:r w:rsidR="00DD6686">
        <w:rPr>
          <w:szCs w:val="24"/>
        </w:rPr>
        <w:t>.20</w:t>
      </w:r>
      <w:r w:rsidR="00452E5C">
        <w:rPr>
          <w:szCs w:val="24"/>
        </w:rPr>
        <w:t>20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«Всероссийский мемориальные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с. Сростки, Бийского района, Алтайского края ул. Советская, 86 </w:t>
            </w:r>
          </w:p>
          <w:p w:rsidR="001B4E07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( 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л/сч 21176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 г. Барнаул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040173001;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р/сч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40601810701731000001; </w:t>
            </w:r>
          </w:p>
          <w:p w:rsidR="00452E5C" w:rsidRDefault="005C6868" w:rsidP="00452E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тел.8-3854-761-285;</w:t>
            </w:r>
          </w:p>
          <w:p w:rsidR="00452E5C" w:rsidRPr="00452E5C" w:rsidRDefault="00452E5C" w:rsidP="00452E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vmmz@shukshin-museum.ru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868" w:rsidRDefault="00452E5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5C686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452E5C">
              <w:rPr>
                <w:rFonts w:ascii="Times New Roman" w:hAnsi="Times New Roman"/>
                <w:sz w:val="24"/>
                <w:szCs w:val="24"/>
              </w:rPr>
              <w:t xml:space="preserve">Лабутина </w:t>
            </w:r>
            <w:r w:rsidR="00953F89">
              <w:rPr>
                <w:rFonts w:ascii="Times New Roman" w:hAnsi="Times New Roman"/>
                <w:sz w:val="24"/>
                <w:szCs w:val="24"/>
              </w:rPr>
              <w:t>С</w:t>
            </w:r>
            <w:r w:rsidR="00452E5C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оказания услуг от__________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№____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</w:t>
      </w:r>
      <w:r w:rsidR="00452E5C">
        <w:rPr>
          <w:rFonts w:ascii="Times New Roman" w:hAnsi="Times New Roman"/>
          <w:sz w:val="24"/>
          <w:szCs w:val="24"/>
        </w:rPr>
        <w:t>20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Мы,  нижеподписавшиеся, представители __________________________________________________</w:t>
      </w: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представителей, наименования получателя услуг)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Шукшина»</w:t>
      </w:r>
      <w:r>
        <w:rPr>
          <w:rFonts w:ascii="Times New Roman" w:hAnsi="Times New Roman"/>
          <w:u w:val="single"/>
        </w:rPr>
        <w:t>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исполнителя)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от </w:t>
      </w:r>
      <w:r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57754C">
        <w:rPr>
          <w:rFonts w:ascii="Times New Roman" w:hAnsi="Times New Roman"/>
        </w:rPr>
        <w:t>«___»___________</w:t>
      </w:r>
      <w:r w:rsidR="0029078C">
        <w:rPr>
          <w:rFonts w:ascii="Times New Roman" w:hAnsi="Times New Roman"/>
        </w:rPr>
        <w:t>20</w:t>
      </w:r>
      <w:r w:rsidR="00452E5C">
        <w:rPr>
          <w:rFonts w:ascii="Times New Roman" w:hAnsi="Times New Roman"/>
        </w:rPr>
        <w:t>20</w:t>
      </w:r>
      <w:r w:rsidR="00A21E57">
        <w:rPr>
          <w:rFonts w:ascii="Times New Roman" w:hAnsi="Times New Roman"/>
        </w:rPr>
        <w:t>г. № </w:t>
      </w:r>
      <w:r w:rsidR="005775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 услуг составила ______________________________________________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52E5C">
        <w:rPr>
          <w:rFonts w:ascii="Times New Roman" w:hAnsi="Times New Roman" w:cs="Times New Roman"/>
          <w:sz w:val="24"/>
          <w:szCs w:val="24"/>
        </w:rPr>
        <w:t>И.о. д</w:t>
      </w:r>
      <w:r w:rsidRPr="005314F8">
        <w:rPr>
          <w:rFonts w:ascii="Times New Roman" w:hAnsi="Times New Roman" w:cs="Times New Roman"/>
          <w:sz w:val="24"/>
          <w:szCs w:val="24"/>
        </w:rPr>
        <w:t>иректор</w:t>
      </w:r>
      <w:r w:rsidR="00452E5C">
        <w:rPr>
          <w:rFonts w:ascii="Times New Roman" w:hAnsi="Times New Roman" w:cs="Times New Roman"/>
          <w:sz w:val="24"/>
          <w:szCs w:val="24"/>
        </w:rPr>
        <w:t>а</w:t>
      </w:r>
      <w:r w:rsidRPr="005314F8">
        <w:rPr>
          <w:rFonts w:ascii="Times New Roman" w:hAnsi="Times New Roman" w:cs="Times New Roman"/>
          <w:sz w:val="24"/>
          <w:szCs w:val="24"/>
        </w:rPr>
        <w:t xml:space="preserve"> КГБУ «Всероссийский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452E5C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Лабутиной С.А.</w:t>
      </w:r>
      <w:r w:rsidR="005314F8" w:rsidRPr="0053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государственной программы Алтайского края «Развитие культуры Алтайского края» на 2015-2020 годы просим провести для учащихся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314F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widowControl w:val="0"/>
              <w:tabs>
                <w:tab w:val="left" w:pos="1109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 /______________________ ___/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5314F8">
        <w:rPr>
          <w:rFonts w:ascii="Times New Roman" w:hAnsi="Times New Roman" w:cs="Times New Roman"/>
          <w:sz w:val="24"/>
          <w:szCs w:val="24"/>
        </w:rPr>
        <w:tab/>
      </w:r>
      <w:r w:rsidRPr="005314F8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5D" w:rsidRDefault="00C7555D">
      <w:pPr>
        <w:spacing w:after="0" w:line="240" w:lineRule="auto"/>
      </w:pPr>
      <w:r>
        <w:separator/>
      </w:r>
    </w:p>
  </w:endnote>
  <w:endnote w:type="continuationSeparator" w:id="1">
    <w:p w:rsidR="00C7555D" w:rsidRDefault="00C7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5D" w:rsidRDefault="00C7555D">
      <w:pPr>
        <w:spacing w:after="0" w:line="240" w:lineRule="auto"/>
      </w:pPr>
      <w:r>
        <w:separator/>
      </w:r>
    </w:p>
  </w:footnote>
  <w:footnote w:type="continuationSeparator" w:id="1">
    <w:p w:rsidR="00C7555D" w:rsidRDefault="00C7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690F9B">
    <w:pPr>
      <w:pStyle w:val="a8"/>
      <w:jc w:val="right"/>
    </w:pPr>
    <w:fldSimple w:instr=" PAGE ">
      <w:r w:rsidR="00953F89">
        <w:rPr>
          <w:noProof/>
        </w:rPr>
        <w:t>2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C6"/>
    <w:rsid w:val="00015B0A"/>
    <w:rsid w:val="00031036"/>
    <w:rsid w:val="00071D69"/>
    <w:rsid w:val="000B6981"/>
    <w:rsid w:val="000E0785"/>
    <w:rsid w:val="00105507"/>
    <w:rsid w:val="00161203"/>
    <w:rsid w:val="001708C2"/>
    <w:rsid w:val="001A68F6"/>
    <w:rsid w:val="001B4E07"/>
    <w:rsid w:val="001B743D"/>
    <w:rsid w:val="001E5EF0"/>
    <w:rsid w:val="00211FB4"/>
    <w:rsid w:val="00260364"/>
    <w:rsid w:val="0029078C"/>
    <w:rsid w:val="002D35ED"/>
    <w:rsid w:val="00312202"/>
    <w:rsid w:val="0033559D"/>
    <w:rsid w:val="003468C6"/>
    <w:rsid w:val="00382D04"/>
    <w:rsid w:val="003B3FBC"/>
    <w:rsid w:val="00417B5E"/>
    <w:rsid w:val="00452E5C"/>
    <w:rsid w:val="00455411"/>
    <w:rsid w:val="004777A7"/>
    <w:rsid w:val="0049142E"/>
    <w:rsid w:val="004E13A4"/>
    <w:rsid w:val="005314F8"/>
    <w:rsid w:val="00535143"/>
    <w:rsid w:val="005770E6"/>
    <w:rsid w:val="0057754C"/>
    <w:rsid w:val="005C6868"/>
    <w:rsid w:val="006065AF"/>
    <w:rsid w:val="006869D6"/>
    <w:rsid w:val="00690F9B"/>
    <w:rsid w:val="00712424"/>
    <w:rsid w:val="00731CC9"/>
    <w:rsid w:val="0077509A"/>
    <w:rsid w:val="00777118"/>
    <w:rsid w:val="008161BD"/>
    <w:rsid w:val="00877F23"/>
    <w:rsid w:val="00953F89"/>
    <w:rsid w:val="00956344"/>
    <w:rsid w:val="009811F3"/>
    <w:rsid w:val="00986D76"/>
    <w:rsid w:val="009E12B9"/>
    <w:rsid w:val="009F7C32"/>
    <w:rsid w:val="00A14947"/>
    <w:rsid w:val="00A21E57"/>
    <w:rsid w:val="00AA0FF1"/>
    <w:rsid w:val="00B3229D"/>
    <w:rsid w:val="00B64BA0"/>
    <w:rsid w:val="00B7660F"/>
    <w:rsid w:val="00BB4B91"/>
    <w:rsid w:val="00BC3311"/>
    <w:rsid w:val="00C43104"/>
    <w:rsid w:val="00C6486D"/>
    <w:rsid w:val="00C7555D"/>
    <w:rsid w:val="00C7726B"/>
    <w:rsid w:val="00D10D25"/>
    <w:rsid w:val="00D93FFE"/>
    <w:rsid w:val="00D97CEF"/>
    <w:rsid w:val="00DA5450"/>
    <w:rsid w:val="00DD6686"/>
    <w:rsid w:val="00E03E2C"/>
    <w:rsid w:val="00E11263"/>
    <w:rsid w:val="00ED4E15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mail-message-sender-email">
    <w:name w:val="mail-message-sender-email"/>
    <w:basedOn w:val="a1"/>
    <w:rsid w:val="00452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7368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Пользователь</cp:lastModifiedBy>
  <cp:revision>5</cp:revision>
  <cp:lastPrinted>2012-10-18T07:01:00Z</cp:lastPrinted>
  <dcterms:created xsi:type="dcterms:W3CDTF">2019-08-30T09:32:00Z</dcterms:created>
  <dcterms:modified xsi:type="dcterms:W3CDTF">2020-01-24T08:24:00Z</dcterms:modified>
</cp:coreProperties>
</file>